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5949" w14:textId="77777777" w:rsidR="00D32416" w:rsidRDefault="00D32416" w:rsidP="00D32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04040"/>
          <w:sz w:val="41"/>
          <w:szCs w:val="41"/>
        </w:rPr>
        <w:t>Teen Council</w:t>
      </w:r>
      <w:r>
        <w:rPr>
          <w:rStyle w:val="eop"/>
          <w:rFonts w:ascii="Arial" w:hAnsi="Arial" w:cs="Arial"/>
          <w:color w:val="404040"/>
          <w:sz w:val="41"/>
          <w:szCs w:val="41"/>
        </w:rPr>
        <w:t> </w:t>
      </w:r>
    </w:p>
    <w:p w14:paraId="6D1A1085" w14:textId="77777777" w:rsidR="00D32416" w:rsidRDefault="00D32416" w:rsidP="00D32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04040"/>
          <w:sz w:val="41"/>
          <w:szCs w:val="41"/>
        </w:rPr>
        <w:t> </w:t>
      </w:r>
    </w:p>
    <w:p w14:paraId="1BF8B7B4" w14:textId="77777777" w:rsidR="00D32416" w:rsidRDefault="00D32416" w:rsidP="00D32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04040"/>
          <w:sz w:val="41"/>
          <w:szCs w:val="41"/>
        </w:rPr>
        <w:t> </w:t>
      </w:r>
    </w:p>
    <w:p w14:paraId="2FAC31C2" w14:textId="4C5CB197" w:rsidR="00D32416" w:rsidRDefault="00D32416" w:rsidP="00D32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3CDAE15" wp14:editId="26E8CF12">
            <wp:extent cx="5943600" cy="4465955"/>
            <wp:effectExtent l="0" t="0" r="0" b="0"/>
            <wp:docPr id="1" name="Picture 1" descr="Graphical user interface, websit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, 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404040"/>
          <w:sz w:val="41"/>
          <w:szCs w:val="41"/>
        </w:rPr>
        <w:t> </w:t>
      </w:r>
    </w:p>
    <w:p w14:paraId="7BFDB03F" w14:textId="77777777" w:rsidR="00D32416" w:rsidRDefault="00D32416" w:rsidP="00D32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666666"/>
          <w:sz w:val="27"/>
          <w:szCs w:val="27"/>
        </w:rPr>
        <w:t> </w:t>
      </w:r>
    </w:p>
    <w:p w14:paraId="4894DF90" w14:textId="77777777" w:rsidR="00BD2DB8" w:rsidRDefault="00BD2DB8"/>
    <w:sectPr w:rsidR="00BD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416"/>
    <w:rsid w:val="006635E3"/>
    <w:rsid w:val="00BD2DB8"/>
    <w:rsid w:val="00D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9BF0"/>
  <w15:chartTrackingRefBased/>
  <w15:docId w15:val="{264EA232-F260-43F6-8B75-74E04A18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416"/>
  </w:style>
  <w:style w:type="character" w:customStyle="1" w:styleId="eop">
    <w:name w:val="eop"/>
    <w:basedOn w:val="DefaultParagraphFont"/>
    <w:rsid w:val="00D3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The Nelson-Atkins Museum of Art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Curl</dc:creator>
  <cp:keywords/>
  <dc:description/>
  <cp:lastModifiedBy>Jessica Curl</cp:lastModifiedBy>
  <cp:revision>1</cp:revision>
  <dcterms:created xsi:type="dcterms:W3CDTF">2022-10-28T15:52:00Z</dcterms:created>
  <dcterms:modified xsi:type="dcterms:W3CDTF">2022-10-28T15:52:00Z</dcterms:modified>
</cp:coreProperties>
</file>